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96" w:rsidRPr="00C06005" w:rsidRDefault="004F2296" w:rsidP="004F2296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____________________________</w:t>
      </w:r>
      <w:r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szCs w:val="24"/>
        </w:rPr>
        <w:t xml:space="preserve"> Nº</w:t>
      </w:r>
      <w:r>
        <w:rPr>
          <w:rFonts w:ascii="Arial" w:hAnsi="Arial"/>
          <w:b w:val="0"/>
          <w:color w:val="808080"/>
          <w:szCs w:val="24"/>
        </w:rPr>
        <w:t xml:space="preserve"> 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>
        <w:rPr>
          <w:rFonts w:ascii="Arial" w:hAnsi="Arial"/>
          <w:b w:val="0"/>
          <w:szCs w:val="24"/>
        </w:rPr>
        <w:t xml:space="preserve"> Turma: 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Data: </w:t>
      </w:r>
      <w:r w:rsidRPr="00C06005">
        <w:rPr>
          <w:rFonts w:ascii="Arial" w:hAnsi="Arial"/>
          <w:b w:val="0"/>
          <w:color w:val="808080"/>
          <w:szCs w:val="24"/>
        </w:rPr>
        <w:t>___ / ___ / ___</w:t>
      </w:r>
    </w:p>
    <w:p w:rsidR="004F2296" w:rsidRPr="00B45038" w:rsidRDefault="004F2296" w:rsidP="00543F39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Professor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</w:t>
      </w:r>
      <w:r w:rsidR="00543F39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color w:val="808080"/>
          <w:szCs w:val="24"/>
        </w:rPr>
        <w:t>____</w:t>
      </w:r>
      <w:r w:rsidR="002C0AA2"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Classificação </w:t>
      </w:r>
      <w:r w:rsidR="00130ADC">
        <w:rPr>
          <w:rFonts w:ascii="Arial" w:hAnsi="Arial"/>
          <w:b w:val="0"/>
          <w:szCs w:val="24"/>
        </w:rPr>
        <w:t>_________________</w:t>
      </w:r>
    </w:p>
    <w:p w:rsidR="004C5744" w:rsidRDefault="004C5744" w:rsidP="00B943D2">
      <w:pPr>
        <w:spacing w:after="120" w:line="360" w:lineRule="auto"/>
        <w:rPr>
          <w:rFonts w:ascii="Arial" w:hAnsi="Arial" w:cs="Arial"/>
        </w:rPr>
      </w:pPr>
    </w:p>
    <w:p w:rsidR="00A83428" w:rsidRPr="00CD04DE" w:rsidRDefault="00A83428" w:rsidP="00B943D2">
      <w:pPr>
        <w:spacing w:after="120" w:line="360" w:lineRule="auto"/>
        <w:rPr>
          <w:rFonts w:ascii="Arial" w:hAnsi="Arial" w:cs="Arial"/>
        </w:rPr>
      </w:pPr>
    </w:p>
    <w:p w:rsidR="00B45038" w:rsidRDefault="00AE4959" w:rsidP="0005099F">
      <w:pPr>
        <w:pStyle w:val="Ttulo2"/>
        <w:spacing w:before="0" w:after="120" w:line="360" w:lineRule="auto"/>
        <w:jc w:val="center"/>
        <w:rPr>
          <w:rFonts w:ascii="Arial" w:hAnsi="Arial" w:cs="Arial"/>
          <w:szCs w:val="24"/>
        </w:rPr>
      </w:pPr>
      <w:r w:rsidRPr="00CD04DE">
        <w:rPr>
          <w:rFonts w:ascii="Arial" w:hAnsi="Arial" w:cs="Arial"/>
          <w:b w:val="0"/>
          <w:szCs w:val="24"/>
        </w:rPr>
        <w:t xml:space="preserve">Questão Aula </w:t>
      </w:r>
      <w:r w:rsidR="00CD04DE" w:rsidRPr="00CD04DE">
        <w:rPr>
          <w:rFonts w:ascii="Arial" w:hAnsi="Arial" w:cs="Arial"/>
          <w:b w:val="0"/>
          <w:szCs w:val="24"/>
        </w:rPr>
        <w:t xml:space="preserve">– </w:t>
      </w:r>
      <w:r w:rsidR="00543F39">
        <w:rPr>
          <w:rFonts w:ascii="Arial" w:hAnsi="Arial" w:cs="Arial"/>
          <w:szCs w:val="24"/>
        </w:rPr>
        <w:t>EQUA</w:t>
      </w:r>
      <w:r w:rsidR="004F2296">
        <w:rPr>
          <w:rFonts w:ascii="Arial" w:hAnsi="Arial" w:cs="Arial"/>
          <w:szCs w:val="24"/>
        </w:rPr>
        <w:t>ÇÕES</w:t>
      </w:r>
      <w:r w:rsidR="00543F39">
        <w:rPr>
          <w:rFonts w:ascii="Arial" w:hAnsi="Arial" w:cs="Arial"/>
          <w:szCs w:val="24"/>
        </w:rPr>
        <w:t xml:space="preserve"> DO 2.º GRAU</w:t>
      </w:r>
    </w:p>
    <w:p w:rsidR="003D314A" w:rsidRPr="00FF53AE" w:rsidRDefault="003D314A" w:rsidP="003D314A">
      <w:pPr>
        <w:rPr>
          <w:sz w:val="22"/>
          <w:szCs w:val="22"/>
        </w:rPr>
      </w:pPr>
    </w:p>
    <w:p w:rsidR="003D314A" w:rsidRPr="00E81627" w:rsidRDefault="00BD40CB" w:rsidP="00BE2E94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line="312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Dos números indicados</w:t>
      </w:r>
      <w:r w:rsidR="003D314A" w:rsidRPr="00FF53AE">
        <w:rPr>
          <w:rFonts w:ascii="Arial" w:hAnsi="Arial" w:cs="Arial"/>
          <w:sz w:val="22"/>
          <w:szCs w:val="22"/>
        </w:rPr>
        <w:t xml:space="preserve">, assiná-la o que permite transformar </w:t>
      </w:r>
      <w:r w:rsidRPr="00FF53AE">
        <w:rPr>
          <w:rFonts w:ascii="Arial" w:hAnsi="Arial" w:cs="Arial"/>
          <w:sz w:val="22"/>
          <w:szCs w:val="22"/>
        </w:rPr>
        <w:t>cada um dos tr</w:t>
      </w:r>
      <w:r w:rsidR="003D314A" w:rsidRPr="00FF53AE">
        <w:rPr>
          <w:rFonts w:ascii="Arial" w:hAnsi="Arial" w:cs="Arial"/>
          <w:sz w:val="22"/>
          <w:szCs w:val="22"/>
        </w:rPr>
        <w:t xml:space="preserve">inómios seguintes </w:t>
      </w:r>
      <w:r w:rsidR="003D314A" w:rsidRPr="00E81627">
        <w:rPr>
          <w:rFonts w:ascii="Arial" w:hAnsi="Arial" w:cs="Arial"/>
          <w:sz w:val="22"/>
          <w:szCs w:val="22"/>
        </w:rPr>
        <w:t>no quadrado de u</w:t>
      </w:r>
      <w:r w:rsidRPr="00E81627">
        <w:rPr>
          <w:rFonts w:ascii="Arial" w:hAnsi="Arial" w:cs="Arial"/>
          <w:sz w:val="22"/>
          <w:szCs w:val="22"/>
        </w:rPr>
        <w:t>m binómio e e</w:t>
      </w:r>
      <w:r w:rsidR="00CE04F9" w:rsidRPr="00E81627">
        <w:rPr>
          <w:rFonts w:ascii="Arial" w:hAnsi="Arial" w:cs="Arial"/>
          <w:sz w:val="22"/>
          <w:szCs w:val="22"/>
        </w:rPr>
        <w:t>screve esse trinómio</w:t>
      </w:r>
      <w:r w:rsidR="003D314A" w:rsidRPr="00E81627">
        <w:rPr>
          <w:rFonts w:ascii="Arial" w:hAnsi="Arial" w:cs="Arial"/>
          <w:sz w:val="22"/>
          <w:szCs w:val="22"/>
        </w:rPr>
        <w:t xml:space="preserve"> na forma </w:t>
      </w:r>
      <w:r w:rsidR="003D314A" w:rsidRPr="00E81627">
        <w:rPr>
          <w:rFonts w:ascii="Arial" w:hAnsi="Arial" w:cs="Arial"/>
          <w:position w:val="-14"/>
          <w:sz w:val="22"/>
          <w:szCs w:val="22"/>
        </w:rPr>
        <w:object w:dxaOrig="8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22pt" o:ole="">
            <v:imagedata r:id="rId8" o:title=""/>
          </v:shape>
          <o:OLEObject Type="Embed" ProgID="Equation.DSMT4" ShapeID="_x0000_i1025" DrawAspect="Content" ObjectID="_1637336713" r:id="rId9"/>
        </w:object>
      </w:r>
      <w:r w:rsidR="003D314A" w:rsidRPr="00E81627">
        <w:rPr>
          <w:rFonts w:ascii="Arial" w:hAnsi="Arial" w:cs="Arial"/>
          <w:sz w:val="22"/>
          <w:szCs w:val="22"/>
        </w:rPr>
        <w:t>.</w:t>
      </w:r>
    </w:p>
    <w:p w:rsidR="00CA3465" w:rsidRPr="00E81627" w:rsidRDefault="00CA3465" w:rsidP="001B5236">
      <w:pPr>
        <w:pStyle w:val="PargrafodaLista"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color w:val="0070C0"/>
          <w:sz w:val="22"/>
          <w:szCs w:val="2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6"/>
        <w:gridCol w:w="1577"/>
        <w:gridCol w:w="1619"/>
        <w:gridCol w:w="1502"/>
        <w:gridCol w:w="1505"/>
        <w:gridCol w:w="1505"/>
        <w:gridCol w:w="1524"/>
      </w:tblGrid>
      <w:tr w:rsidR="002723D2" w:rsidRPr="00FF53AE" w:rsidTr="00A83428">
        <w:trPr>
          <w:trHeight w:val="397"/>
        </w:trPr>
        <w:tc>
          <w:tcPr>
            <w:tcW w:w="736" w:type="dxa"/>
            <w:vAlign w:val="center"/>
          </w:tcPr>
          <w:p w:rsidR="002723D2" w:rsidRPr="00FF53AE" w:rsidRDefault="002723D2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1577" w:type="dxa"/>
            <w:vAlign w:val="center"/>
          </w:tcPr>
          <w:p w:rsidR="002723D2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00" w:dyaOrig="320">
                <v:shape id="_x0000_i1026" type="#_x0000_t75" style="width:55pt;height:16pt" o:ole="">
                  <v:imagedata r:id="rId10" o:title=""/>
                </v:shape>
                <o:OLEObject Type="Embed" ProgID="Equation.DSMT4" ShapeID="_x0000_i1026" DrawAspect="Content" ObjectID="_1637336714" r:id="rId11"/>
              </w:object>
            </w:r>
          </w:p>
        </w:tc>
        <w:tc>
          <w:tcPr>
            <w:tcW w:w="1619" w:type="dxa"/>
            <w:vAlign w:val="center"/>
          </w:tcPr>
          <w:p w:rsidR="002723D2" w:rsidRPr="00FF53AE" w:rsidRDefault="002723D2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D40CB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7" type="#_x0000_t75" style="width:10pt;height:14pt" o:ole="">
                  <v:imagedata r:id="rId12" o:title=""/>
                </v:shape>
                <o:OLEObject Type="Embed" ProgID="Equation.DSMT4" ShapeID="_x0000_i1027" DrawAspect="Content" ObjectID="_1637336715" r:id="rId13"/>
              </w:object>
            </w:r>
          </w:p>
        </w:tc>
        <w:tc>
          <w:tcPr>
            <w:tcW w:w="1502" w:type="dxa"/>
            <w:vAlign w:val="center"/>
          </w:tcPr>
          <w:p w:rsidR="002723D2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8" type="#_x0000_t75" style="width:10pt;height:14pt" o:ole="">
                  <v:imagedata r:id="rId14" o:title=""/>
                </v:shape>
                <o:OLEObject Type="Embed" ProgID="Equation.DSMT4" ShapeID="_x0000_i1028" DrawAspect="Content" ObjectID="_1637336716" r:id="rId15"/>
              </w:object>
            </w:r>
          </w:p>
        </w:tc>
        <w:tc>
          <w:tcPr>
            <w:tcW w:w="1505" w:type="dxa"/>
            <w:vAlign w:val="center"/>
          </w:tcPr>
          <w:p w:rsidR="002723D2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9" type="#_x0000_t75" style="width:10pt;height:14pt" o:ole="">
                  <v:imagedata r:id="rId16" o:title=""/>
                </v:shape>
                <o:OLEObject Type="Embed" ProgID="Equation.DSMT4" ShapeID="_x0000_i1029" DrawAspect="Content" ObjectID="_1637336717" r:id="rId17"/>
              </w:object>
            </w:r>
          </w:p>
        </w:tc>
        <w:tc>
          <w:tcPr>
            <w:tcW w:w="1505" w:type="dxa"/>
            <w:vAlign w:val="center"/>
          </w:tcPr>
          <w:p w:rsidR="002723D2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4"/>
                <w:sz w:val="22"/>
                <w:szCs w:val="22"/>
              </w:rPr>
              <w:object w:dxaOrig="320" w:dyaOrig="260">
                <v:shape id="_x0000_i1030" type="#_x0000_t75" style="width:16pt;height:13pt" o:ole="">
                  <v:imagedata r:id="rId18" o:title=""/>
                </v:shape>
                <o:OLEObject Type="Embed" ProgID="Equation.DSMT4" ShapeID="_x0000_i1030" DrawAspect="Content" ObjectID="_1637336718" r:id="rId19"/>
              </w:object>
            </w:r>
          </w:p>
        </w:tc>
        <w:tc>
          <w:tcPr>
            <w:tcW w:w="1524" w:type="dxa"/>
            <w:vAlign w:val="center"/>
          </w:tcPr>
          <w:p w:rsidR="002723D2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20" w:dyaOrig="440">
                <v:shape id="_x0000_i1031" type="#_x0000_t75" style="width:56pt;height:22pt" o:ole="">
                  <v:imagedata r:id="rId20" o:title=""/>
                </v:shape>
                <o:OLEObject Type="Embed" ProgID="Equation.DSMT4" ShapeID="_x0000_i1031" DrawAspect="Content" ObjectID="_1637336719" r:id="rId21"/>
              </w:object>
            </w:r>
          </w:p>
        </w:tc>
      </w:tr>
      <w:tr w:rsidR="00795600" w:rsidRPr="00E81627" w:rsidTr="00A83428">
        <w:trPr>
          <w:trHeight w:val="397"/>
        </w:trPr>
        <w:tc>
          <w:tcPr>
            <w:tcW w:w="736" w:type="dxa"/>
            <w:vAlign w:val="center"/>
          </w:tcPr>
          <w:p w:rsidR="00795600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(2)</w:t>
            </w:r>
          </w:p>
        </w:tc>
        <w:tc>
          <w:tcPr>
            <w:tcW w:w="1577" w:type="dxa"/>
            <w:vAlign w:val="center"/>
          </w:tcPr>
          <w:p w:rsidR="00795600" w:rsidRPr="00E81627" w:rsidRDefault="00795600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4626" w:type="dxa"/>
            <w:gridSpan w:val="3"/>
            <w:vAlign w:val="center"/>
          </w:tcPr>
          <w:p w:rsidR="00795600" w:rsidRPr="00E81627" w:rsidRDefault="00795600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795600" w:rsidRPr="00E81627" w:rsidRDefault="00795600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795600" w:rsidRPr="00E81627" w:rsidRDefault="00795600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</w:pPr>
          </w:p>
        </w:tc>
      </w:tr>
      <w:tr w:rsidR="0089651A" w:rsidRPr="00E81627" w:rsidTr="00A83428">
        <w:trPr>
          <w:trHeight w:val="397"/>
        </w:trPr>
        <w:tc>
          <w:tcPr>
            <w:tcW w:w="736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4626" w:type="dxa"/>
            <w:gridSpan w:val="3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</w:pPr>
          </w:p>
        </w:tc>
      </w:tr>
      <w:tr w:rsidR="00BD40CB" w:rsidRPr="00FF53AE" w:rsidTr="00A83428">
        <w:trPr>
          <w:trHeight w:val="397"/>
        </w:trPr>
        <w:tc>
          <w:tcPr>
            <w:tcW w:w="736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1577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00" w:dyaOrig="320">
                <v:shape id="_x0000_i1032" type="#_x0000_t75" style="width:55pt;height:16pt" o:ole="">
                  <v:imagedata r:id="rId22" o:title=""/>
                </v:shape>
                <o:OLEObject Type="Embed" ProgID="Equation.DSMT4" ShapeID="_x0000_i1032" DrawAspect="Content" ObjectID="_1637336720" r:id="rId23"/>
              </w:object>
            </w:r>
          </w:p>
        </w:tc>
        <w:tc>
          <w:tcPr>
            <w:tcW w:w="1619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33" type="#_x0000_t75" style="width:10pt;height:14pt" o:ole="">
                  <v:imagedata r:id="rId12" o:title=""/>
                </v:shape>
                <o:OLEObject Type="Embed" ProgID="Equation.DSMT4" ShapeID="_x0000_i1033" DrawAspect="Content" ObjectID="_1637336721" r:id="rId24"/>
              </w:object>
            </w:r>
          </w:p>
        </w:tc>
        <w:tc>
          <w:tcPr>
            <w:tcW w:w="1502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0"/>
                <w:sz w:val="22"/>
                <w:szCs w:val="22"/>
              </w:rPr>
              <w:object w:dxaOrig="220" w:dyaOrig="540">
                <v:shape id="_x0000_i1034" type="#_x0000_t75" style="width:11pt;height:27pt" o:ole="">
                  <v:imagedata r:id="rId25" o:title=""/>
                </v:shape>
                <o:OLEObject Type="Embed" ProgID="Equation.DSMT4" ShapeID="_x0000_i1034" DrawAspect="Content" ObjectID="_1637336722" r:id="rId26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35" type="#_x0000_t75" style="width:10pt;height:14pt" o:ole="">
                  <v:imagedata r:id="rId16" o:title=""/>
                </v:shape>
                <o:OLEObject Type="Embed" ProgID="Equation.DSMT4" ShapeID="_x0000_i1035" DrawAspect="Content" ObjectID="_1637336723" r:id="rId27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0"/>
                <w:sz w:val="22"/>
                <w:szCs w:val="22"/>
              </w:rPr>
              <w:object w:dxaOrig="220" w:dyaOrig="540">
                <v:shape id="_x0000_i1036" type="#_x0000_t75" style="width:11pt;height:27pt" o:ole="">
                  <v:imagedata r:id="rId28" o:title=""/>
                </v:shape>
                <o:OLEObject Type="Embed" ProgID="Equation.DSMT4" ShapeID="_x0000_i1036" DrawAspect="Content" ObjectID="_1637336724" r:id="rId29"/>
              </w:object>
            </w:r>
          </w:p>
        </w:tc>
        <w:tc>
          <w:tcPr>
            <w:tcW w:w="1524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00" w:dyaOrig="440">
                <v:shape id="_x0000_i1037" type="#_x0000_t75" style="width:55pt;height:22pt" o:ole="">
                  <v:imagedata r:id="rId30" o:title=""/>
                </v:shape>
                <o:OLEObject Type="Embed" ProgID="Equation.DSMT4" ShapeID="_x0000_i1037" DrawAspect="Content" ObjectID="_1637336725" r:id="rId31"/>
              </w:object>
            </w:r>
          </w:p>
        </w:tc>
      </w:tr>
      <w:tr w:rsidR="00BD40CB" w:rsidRPr="00E81627" w:rsidTr="00A83428">
        <w:trPr>
          <w:trHeight w:val="397"/>
        </w:trPr>
        <w:tc>
          <w:tcPr>
            <w:tcW w:w="736" w:type="dxa"/>
            <w:vAlign w:val="center"/>
          </w:tcPr>
          <w:p w:rsidR="00BD40CB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(2)</w:t>
            </w:r>
          </w:p>
        </w:tc>
        <w:tc>
          <w:tcPr>
            <w:tcW w:w="1577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19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BD40CB" w:rsidRPr="00E81627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9651A" w:rsidRPr="00E81627" w:rsidTr="00A83428">
        <w:trPr>
          <w:trHeight w:val="397"/>
        </w:trPr>
        <w:tc>
          <w:tcPr>
            <w:tcW w:w="736" w:type="dxa"/>
            <w:vAlign w:val="center"/>
          </w:tcPr>
          <w:p w:rsidR="0089651A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77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19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D40CB" w:rsidRPr="00FF53AE" w:rsidTr="00A83428">
        <w:trPr>
          <w:trHeight w:val="397"/>
        </w:trPr>
        <w:tc>
          <w:tcPr>
            <w:tcW w:w="736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1.3.</w:t>
            </w:r>
          </w:p>
        </w:tc>
        <w:tc>
          <w:tcPr>
            <w:tcW w:w="1577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999" w:dyaOrig="560">
                <v:shape id="_x0000_i1040" type="#_x0000_t75" style="width:50pt;height:28pt" o:ole="">
                  <v:imagedata r:id="rId32" o:title=""/>
                </v:shape>
                <o:OLEObject Type="Embed" ProgID="Equation.DSMT4" ShapeID="_x0000_i1040" DrawAspect="Content" ObjectID="_1637336726" r:id="rId33"/>
              </w:object>
            </w:r>
          </w:p>
        </w:tc>
        <w:tc>
          <w:tcPr>
            <w:tcW w:w="1619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41" type="#_x0000_t75" style="width:10pt;height:14pt" o:ole="">
                  <v:imagedata r:id="rId12" o:title=""/>
                </v:shape>
                <o:OLEObject Type="Embed" ProgID="Equation.DSMT4" ShapeID="_x0000_i1041" DrawAspect="Content" ObjectID="_1637336727" r:id="rId34"/>
              </w:object>
            </w:r>
          </w:p>
        </w:tc>
        <w:tc>
          <w:tcPr>
            <w:tcW w:w="1502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220" w:dyaOrig="560">
                <v:shape id="_x0000_i1042" type="#_x0000_t75" style="width:11pt;height:28pt" o:ole="">
                  <v:imagedata r:id="rId35" o:title=""/>
                </v:shape>
                <o:OLEObject Type="Embed" ProgID="Equation.DSMT4" ShapeID="_x0000_i1042" DrawAspect="Content" ObjectID="_1637336728" r:id="rId36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220" w:dyaOrig="560">
                <v:shape id="_x0000_i1043" type="#_x0000_t75" style="width:11pt;height:28pt" o:ole="">
                  <v:imagedata r:id="rId37" o:title=""/>
                </v:shape>
                <o:OLEObject Type="Embed" ProgID="Equation.DSMT4" ShapeID="_x0000_i1043" DrawAspect="Content" ObjectID="_1637336729" r:id="rId38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320" w:dyaOrig="560">
                <v:shape id="_x0000_i1044" type="#_x0000_t75" style="width:16pt;height:28pt" o:ole="">
                  <v:imagedata r:id="rId39" o:title=""/>
                </v:shape>
                <o:OLEObject Type="Embed" ProgID="Equation.DSMT4" ShapeID="_x0000_i1044" DrawAspect="Content" ObjectID="_1637336730" r:id="rId40"/>
              </w:object>
            </w:r>
          </w:p>
        </w:tc>
        <w:tc>
          <w:tcPr>
            <w:tcW w:w="1524" w:type="dxa"/>
            <w:vAlign w:val="center"/>
          </w:tcPr>
          <w:p w:rsidR="00BD40CB" w:rsidRPr="00FF53AE" w:rsidRDefault="00BD40CB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00" w:dyaOrig="440">
                <v:shape id="_x0000_i1045" type="#_x0000_t75" style="width:55pt;height:22pt" o:ole="">
                  <v:imagedata r:id="rId30" o:title=""/>
                </v:shape>
                <o:OLEObject Type="Embed" ProgID="Equation.DSMT4" ShapeID="_x0000_i1045" DrawAspect="Content" ObjectID="_1637336731" r:id="rId41"/>
              </w:object>
            </w:r>
          </w:p>
        </w:tc>
      </w:tr>
      <w:tr w:rsidR="00780FBC" w:rsidRPr="00FF53AE" w:rsidTr="00A83428">
        <w:trPr>
          <w:trHeight w:val="397"/>
        </w:trPr>
        <w:tc>
          <w:tcPr>
            <w:tcW w:w="736" w:type="dxa"/>
            <w:vAlign w:val="center"/>
          </w:tcPr>
          <w:p w:rsidR="00780FBC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(2)</w:t>
            </w:r>
          </w:p>
        </w:tc>
        <w:tc>
          <w:tcPr>
            <w:tcW w:w="4698" w:type="dxa"/>
            <w:gridSpan w:val="3"/>
            <w:vAlign w:val="center"/>
          </w:tcPr>
          <w:p w:rsidR="00780FBC" w:rsidRPr="00FF53AE" w:rsidRDefault="00780FBC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780FBC" w:rsidRPr="00FF53AE" w:rsidRDefault="00780FBC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780FBC" w:rsidRPr="00FF53AE" w:rsidRDefault="00780FBC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780FBC" w:rsidRPr="00FF53AE" w:rsidRDefault="00780FBC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651A" w:rsidRPr="00FF53AE" w:rsidTr="00A83428">
        <w:trPr>
          <w:trHeight w:val="397"/>
        </w:trPr>
        <w:tc>
          <w:tcPr>
            <w:tcW w:w="736" w:type="dxa"/>
            <w:vAlign w:val="center"/>
          </w:tcPr>
          <w:p w:rsidR="0089651A" w:rsidRPr="00E81627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D314A" w:rsidRPr="00FF53AE" w:rsidRDefault="003D314A" w:rsidP="00254042">
      <w:pPr>
        <w:rPr>
          <w:sz w:val="22"/>
          <w:szCs w:val="22"/>
        </w:rPr>
      </w:pPr>
    </w:p>
    <w:p w:rsidR="00277AA3" w:rsidRPr="00FF53AE" w:rsidRDefault="00277AA3" w:rsidP="00254042">
      <w:pPr>
        <w:rPr>
          <w:sz w:val="22"/>
          <w:szCs w:val="22"/>
        </w:rPr>
      </w:pPr>
    </w:p>
    <w:p w:rsidR="00B45038" w:rsidRPr="00FF53AE" w:rsidRDefault="00543F39" w:rsidP="0089651A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before="120"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Em cada uma das expressões seguintes, completa os espaços …</w:t>
      </w:r>
      <w:proofErr w:type="gramStart"/>
      <w:r w:rsidR="00CD455E" w:rsidRPr="00FF53AE">
        <w:rPr>
          <w:rFonts w:ascii="Arial" w:hAnsi="Arial" w:cs="Arial"/>
          <w:sz w:val="22"/>
          <w:szCs w:val="22"/>
        </w:rPr>
        <w:t>..</w:t>
      </w:r>
      <w:proofErr w:type="gramEnd"/>
      <w:r w:rsidRPr="00FF53A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F53AE">
        <w:rPr>
          <w:rFonts w:ascii="Arial" w:hAnsi="Arial" w:cs="Arial"/>
          <w:sz w:val="22"/>
          <w:szCs w:val="22"/>
        </w:rPr>
        <w:t>de</w:t>
      </w:r>
      <w:proofErr w:type="gramEnd"/>
      <w:r w:rsidRPr="00FF53AE">
        <w:rPr>
          <w:rFonts w:ascii="Arial" w:hAnsi="Arial" w:cs="Arial"/>
          <w:sz w:val="22"/>
          <w:szCs w:val="22"/>
        </w:rPr>
        <w:t xml:space="preserve"> modo </w:t>
      </w:r>
      <w:r w:rsidR="009B24F4" w:rsidRPr="00FF53AE">
        <w:rPr>
          <w:rFonts w:ascii="Arial" w:hAnsi="Arial" w:cs="Arial"/>
          <w:sz w:val="22"/>
          <w:szCs w:val="22"/>
        </w:rPr>
        <w:t xml:space="preserve">a obteres expressões do tipo </w:t>
      </w:r>
      <w:r w:rsidR="006434E7" w:rsidRPr="00FF53AE">
        <w:rPr>
          <w:position w:val="-14"/>
          <w:sz w:val="22"/>
          <w:szCs w:val="22"/>
        </w:rPr>
        <w:object w:dxaOrig="1320" w:dyaOrig="440">
          <v:shape id="_x0000_i1228" type="#_x0000_t75" style="width:66pt;height:22pt" o:ole="">
            <v:imagedata r:id="rId42" o:title=""/>
          </v:shape>
          <o:OLEObject Type="Embed" ProgID="Equation.DSMT4" ShapeID="_x0000_i1228" DrawAspect="Content" ObjectID="_1637336732" r:id="rId43"/>
        </w:object>
      </w:r>
      <w:r w:rsidRPr="00FF53AE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9886" w:type="dxa"/>
        <w:tblLook w:val="04A0"/>
      </w:tblPr>
      <w:tblGrid>
        <w:gridCol w:w="728"/>
        <w:gridCol w:w="9158"/>
      </w:tblGrid>
      <w:tr w:rsidR="00214CD9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2.1.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20" w:dyaOrig="320">
                <v:shape id="_x0000_i1058" type="#_x0000_t75" style="width:56pt;height:16pt" o:ole="">
                  <v:imagedata r:id="rId44" o:title=""/>
                </v:shape>
                <o:OLEObject Type="Embed" ProgID="Equation.DSMT4" ShapeID="_x0000_i1058" DrawAspect="Content" ObjectID="_1637336733" r:id="rId45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1719" w:dyaOrig="440">
                <v:shape id="_x0000_i1059" type="#_x0000_t75" style="width:86pt;height:22pt" o:ole="">
                  <v:imagedata r:id="rId46" o:title=""/>
                </v:shape>
                <o:OLEObject Type="Embed" ProgID="Equation.DSMT4" ShapeID="_x0000_i1059" DrawAspect="Content" ObjectID="_1637336734" r:id="rId47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560" w:dyaOrig="440">
                <v:shape id="_x0000_i1060" type="#_x0000_t75" style="width:128pt;height:22pt" o:ole="">
                  <v:imagedata r:id="rId48" o:title=""/>
                </v:shape>
                <o:OLEObject Type="Embed" ProgID="Equation.DSMT4" ShapeID="_x0000_i1060" DrawAspect="Content" ObjectID="_1637336735" r:id="rId49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00" w:dyaOrig="440">
                <v:shape id="_x0000_i1061" type="#_x0000_t75" style="width:95pt;height:22pt" o:ole="">
                  <v:imagedata r:id="rId50" o:title=""/>
                </v:shape>
                <o:OLEObject Type="Embed" ProgID="Equation.DSMT4" ShapeID="_x0000_i1061" DrawAspect="Content" ObjectID="_1637336736" r:id="rId51"/>
              </w:object>
            </w:r>
          </w:p>
        </w:tc>
      </w:tr>
      <w:tr w:rsidR="00214CD9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260B4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6)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651A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CD9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tabs>
                <w:tab w:val="left" w:pos="530"/>
              </w:tabs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2.2.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0"/>
                <w:sz w:val="22"/>
                <w:szCs w:val="22"/>
              </w:rPr>
              <w:object w:dxaOrig="1100" w:dyaOrig="360">
                <v:shape id="_x0000_i1065" type="#_x0000_t75" style="width:55pt;height:18pt" o:ole="">
                  <v:imagedata r:id="rId52" o:title=""/>
                </v:shape>
                <o:OLEObject Type="Embed" ProgID="Equation.DSMT4" ShapeID="_x0000_i1065" DrawAspect="Content" ObjectID="_1637336737" r:id="rId53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60B4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659" w:dyaOrig="440">
                <v:shape id="_x0000_i1066" type="#_x0000_t75" style="width:133.5pt;height:22pt" o:ole="">
                  <v:imagedata r:id="rId54" o:title=""/>
                </v:shape>
                <o:OLEObject Type="Embed" ProgID="Equation.DSMT4" ShapeID="_x0000_i1066" DrawAspect="Content" ObjectID="_1637336738" r:id="rId55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60B4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2060" w:dyaOrig="440">
                <v:shape id="_x0000_i1067" type="#_x0000_t75" style="width:103pt;height:22pt" o:ole="">
                  <v:imagedata r:id="rId56" o:title=""/>
                </v:shape>
                <o:OLEObject Type="Embed" ProgID="Equation.DSMT4" ShapeID="_x0000_i1067" DrawAspect="Content" ObjectID="_1637336739" r:id="rId57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7A90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760" w:dyaOrig="440">
                <v:shape id="_x0000_i1654" type="#_x0000_t75" style="width:88pt;height:22pt" o:ole="">
                  <v:imagedata r:id="rId58" o:title=""/>
                </v:shape>
                <o:OLEObject Type="Embed" ProgID="Equation.DSMT4" ShapeID="_x0000_i1654" DrawAspect="Content" ObjectID="_1637336740" r:id="rId59"/>
              </w:object>
            </w:r>
          </w:p>
        </w:tc>
      </w:tr>
      <w:tr w:rsidR="00214CD9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260B4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6)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651A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CD9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6434E7" w:rsidP="0089651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2.3</w:t>
            </w:r>
            <w:r w:rsidR="00214CD9" w:rsidRPr="00FF53A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89651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0"/>
                <w:sz w:val="22"/>
                <w:szCs w:val="22"/>
              </w:rPr>
              <w:object w:dxaOrig="1280" w:dyaOrig="360">
                <v:shape id="_x0000_i1080" type="#_x0000_t75" style="width:64pt;height:18pt" o:ole="">
                  <v:imagedata r:id="rId60" o:title=""/>
                </v:shape>
                <o:OLEObject Type="Embed" ProgID="Equation.DSMT4" ShapeID="_x0000_i1080" DrawAspect="Content" ObjectID="_1637336741" r:id="rId61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060" w:dyaOrig="440">
                <v:shape id="_x0000_i1322" type="#_x0000_t75" style="width:103pt;height:22pt" o:ole="">
                  <v:imagedata r:id="rId62" o:title=""/>
                </v:shape>
                <o:OLEObject Type="Embed" ProgID="Equation.DSMT4" ShapeID="_x0000_i1322" DrawAspect="Content" ObjectID="_1637336742" r:id="rId63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3060" w:dyaOrig="440">
                <v:shape id="_x0000_i1320" type="#_x0000_t75" style="width:153.5pt;height:22pt" o:ole="">
                  <v:imagedata r:id="rId64" o:title=""/>
                </v:shape>
                <o:OLEObject Type="Embed" ProgID="Equation.DSMT4" ShapeID="_x0000_i1320" DrawAspect="Content" ObjectID="_1637336743" r:id="rId65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20" w:dyaOrig="440">
                <v:shape id="_x0000_i1324" type="#_x0000_t75" style="width:96pt;height:22pt" o:ole="">
                  <v:imagedata r:id="rId66" o:title=""/>
                </v:shape>
                <o:OLEObject Type="Embed" ProgID="Equation.DSMT4" ShapeID="_x0000_i1324" DrawAspect="Content" ObjectID="_1637336744" r:id="rId67"/>
              </w:object>
            </w:r>
          </w:p>
        </w:tc>
      </w:tr>
      <w:tr w:rsidR="005A0D2A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D2A" w:rsidRPr="0089651A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9651A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047A90"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 w:rsidRPr="0089651A">
              <w:rPr>
                <w:rFonts w:ascii="Arial" w:hAnsi="Arial" w:cs="Arial"/>
                <w:color w:val="FF0000"/>
                <w:sz w:val="22"/>
                <w:szCs w:val="22"/>
              </w:rPr>
              <w:t>6)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D2A" w:rsidRPr="00FF53AE" w:rsidRDefault="005A0D2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651A" w:rsidRPr="00FF53AE" w:rsidTr="00A8342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1A" w:rsidRPr="00FF53AE" w:rsidRDefault="0089651A" w:rsidP="0089651A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83428" w:rsidRDefault="00A83428" w:rsidP="00A83428">
      <w:pPr>
        <w:pStyle w:val="PargrafodaLista"/>
        <w:overflowPunct/>
        <w:autoSpaceDE/>
        <w:autoSpaceDN/>
        <w:adjustRightInd/>
        <w:spacing w:after="120" w:line="36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</w:p>
    <w:p w:rsidR="00206EB9" w:rsidRPr="00FF53AE" w:rsidRDefault="00453BF9" w:rsidP="00CE2B4D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>Resolve as equações seguintes</w:t>
      </w:r>
      <w:r w:rsidR="00B93CF7" w:rsidRPr="00FF53AE">
        <w:rPr>
          <w:rFonts w:ascii="Arial" w:hAnsi="Arial" w:cs="Arial"/>
          <w:sz w:val="22"/>
          <w:szCs w:val="22"/>
        </w:rPr>
        <w:t>:</w:t>
      </w:r>
    </w:p>
    <w:p w:rsidR="00145B43" w:rsidRPr="00FF53AE" w:rsidRDefault="00145B43" w:rsidP="00145B43">
      <w:pPr>
        <w:pStyle w:val="PargrafodaLista"/>
        <w:overflowPunct/>
        <w:autoSpaceDE/>
        <w:autoSpaceDN/>
        <w:adjustRightInd/>
        <w:spacing w:after="120" w:line="36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b/>
          <w:i/>
          <w:sz w:val="22"/>
          <w:szCs w:val="22"/>
          <w:u w:val="single"/>
        </w:rPr>
        <w:t>Nota</w:t>
      </w:r>
      <w:r w:rsidRPr="00FF53AE">
        <w:rPr>
          <w:rFonts w:ascii="Arial" w:hAnsi="Arial" w:cs="Arial"/>
          <w:sz w:val="22"/>
          <w:szCs w:val="22"/>
        </w:rPr>
        <w:t xml:space="preserve">: Resolver uma equação é descobrir as suas soluções, isto é, </w:t>
      </w:r>
      <w:proofErr w:type="gramStart"/>
      <w:r w:rsidRPr="00FF53AE">
        <w:rPr>
          <w:rFonts w:ascii="Arial" w:hAnsi="Arial" w:cs="Arial"/>
          <w:sz w:val="22"/>
          <w:szCs w:val="22"/>
        </w:rPr>
        <w:t>o(s</w:t>
      </w:r>
      <w:proofErr w:type="gramEnd"/>
      <w:r w:rsidRPr="00FF53AE">
        <w:rPr>
          <w:rFonts w:ascii="Arial" w:hAnsi="Arial" w:cs="Arial"/>
          <w:sz w:val="22"/>
          <w:szCs w:val="22"/>
        </w:rPr>
        <w:t>) número(s) que substituído(s) no lugar da incógnita transforma</w:t>
      </w:r>
      <w:r w:rsidR="008C782F">
        <w:rPr>
          <w:rFonts w:ascii="Arial" w:hAnsi="Arial" w:cs="Arial"/>
          <w:sz w:val="22"/>
          <w:szCs w:val="22"/>
        </w:rPr>
        <w:t>(m)</w:t>
      </w:r>
      <w:r w:rsidRPr="00FF53AE">
        <w:rPr>
          <w:rFonts w:ascii="Arial" w:hAnsi="Arial" w:cs="Arial"/>
          <w:sz w:val="22"/>
          <w:szCs w:val="22"/>
        </w:rPr>
        <w:t xml:space="preserve"> a equação numa igualdade numérica verdadeira.</w:t>
      </w:r>
    </w:p>
    <w:tbl>
      <w:tblPr>
        <w:tblStyle w:val="Tabelacomgrelh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05"/>
        <w:gridCol w:w="4606"/>
      </w:tblGrid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8861D5" w:rsidRPr="00FF53A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00" w:dyaOrig="440">
                <v:shape id="_x0000_i1087" type="#_x0000_t75" style="width:60pt;height:22pt" o:ole="">
                  <v:imagedata r:id="rId68" o:title=""/>
                </v:shape>
                <o:OLEObject Type="Embed" ProgID="Equation.DSMT4" ShapeID="_x0000_i1087" DrawAspect="Content" ObjectID="_1637336745" r:id="rId69"/>
              </w:object>
            </w:r>
          </w:p>
        </w:tc>
      </w:tr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89651A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(5)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DA6926" w:rsidP="00A83428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DA692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DA692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53099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0996" w:rsidRPr="00FF53AE" w:rsidRDefault="0053099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96" w:rsidRPr="00FF53AE" w:rsidRDefault="0053099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7AA3" w:rsidRPr="00FF53AE" w:rsidRDefault="00277AA3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A3" w:rsidRPr="00FF53AE" w:rsidRDefault="00277AA3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93CF7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3CF7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8861D5" w:rsidRPr="00FF53A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CF7" w:rsidRPr="00FF53AE" w:rsidRDefault="008861D5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780" w:dyaOrig="440">
                <v:shape id="_x0000_i1094" type="#_x0000_t75" style="width:89pt;height:22pt" o:ole="">
                  <v:imagedata r:id="rId70" o:title=""/>
                </v:shape>
                <o:OLEObject Type="Embed" ProgID="Equation.DSMT4" ShapeID="_x0000_i1094" DrawAspect="Content" ObjectID="_1637336746" r:id="rId71"/>
              </w:object>
            </w:r>
          </w:p>
        </w:tc>
      </w:tr>
      <w:tr w:rsidR="00B93CF7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3CF7" w:rsidRPr="00FF53AE" w:rsidRDefault="0089651A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(6)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CF7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C471B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71B6" w:rsidRPr="00FF53AE" w:rsidRDefault="00C471B6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71B6" w:rsidRPr="00FF53AE" w:rsidRDefault="00C471B6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3.3.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820" w:dyaOrig="440">
                <v:shape id="_x0000_i1103" type="#_x0000_t75" style="width:91pt;height:22pt" o:ole="">
                  <v:imagedata r:id="rId72" o:title=""/>
                </v:shape>
                <o:OLEObject Type="Embed" ProgID="Equation.DSMT4" ShapeID="_x0000_i1103" DrawAspect="Content" ObjectID="_1637336747" r:id="rId73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89651A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(5)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94" w:rsidRDefault="00436994" w:rsidP="00436994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436994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Pr="00FF53AE" w:rsidRDefault="00A83428" w:rsidP="00436994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3.4.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620" w:dyaOrig="440">
                <v:shape id="_x0000_i1110" type="#_x0000_t75" style="width:81pt;height:22pt" o:ole="">
                  <v:imagedata r:id="rId74" o:title=""/>
                </v:shape>
                <o:OLEObject Type="Embed" ProgID="Equation.DSMT4" ShapeID="_x0000_i1110" DrawAspect="Content" ObjectID="_1637336748" r:id="rId75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89651A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(3)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46B0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6B06" w:rsidRPr="00FF53AE" w:rsidRDefault="00646B06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6B06" w:rsidRPr="00FF53AE" w:rsidRDefault="00646B06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tabs>
                <w:tab w:val="left" w:pos="950"/>
              </w:tabs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0B47FB" w:rsidRPr="00FF53AE" w:rsidRDefault="000B47FB" w:rsidP="000B47FB">
      <w:pPr>
        <w:pStyle w:val="PargrafodaLista"/>
        <w:overflowPunct/>
        <w:autoSpaceDE/>
        <w:autoSpaceDN/>
        <w:adjustRightInd/>
        <w:spacing w:after="120" w:line="36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145B43" w:rsidP="00FF53AE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 xml:space="preserve">Considera a equação </w:t>
      </w:r>
      <w:r w:rsidRPr="00FF53AE">
        <w:rPr>
          <w:rFonts w:ascii="Arial" w:hAnsi="Arial" w:cs="Arial"/>
          <w:position w:val="-14"/>
          <w:sz w:val="22"/>
          <w:szCs w:val="22"/>
        </w:rPr>
        <w:object w:dxaOrig="2100" w:dyaOrig="440">
          <v:shape id="_x0000_i1113" type="#_x0000_t75" style="width:105pt;height:22pt" o:ole="">
            <v:imagedata r:id="rId76" o:title=""/>
          </v:shape>
          <o:OLEObject Type="Embed" ProgID="Equation.DSMT4" ShapeID="_x0000_i1113" DrawAspect="Content" ObjectID="_1637336749" r:id="rId77"/>
        </w:object>
      </w:r>
    </w:p>
    <w:p w:rsidR="00530996" w:rsidRPr="00FF53AE" w:rsidRDefault="00145B43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Sem a resolveres, verifica se algum dos números, 3 e -</w:t>
      </w:r>
      <w:r w:rsidR="00CB4E09" w:rsidRPr="00FF53AE">
        <w:rPr>
          <w:rFonts w:ascii="Arial" w:hAnsi="Arial" w:cs="Arial"/>
          <w:sz w:val="22"/>
          <w:szCs w:val="22"/>
        </w:rPr>
        <w:t>1</w:t>
      </w:r>
      <w:r w:rsidRPr="00FF53AE">
        <w:rPr>
          <w:rFonts w:ascii="Arial" w:hAnsi="Arial" w:cs="Arial"/>
          <w:sz w:val="22"/>
          <w:szCs w:val="22"/>
        </w:rPr>
        <w:t>, é solução da equação.</w:t>
      </w:r>
    </w:p>
    <w:tbl>
      <w:tblPr>
        <w:tblStyle w:val="Tabelacomgrelha"/>
        <w:tblW w:w="9886" w:type="dxa"/>
        <w:tblLook w:val="04A0"/>
      </w:tblPr>
      <w:tblGrid>
        <w:gridCol w:w="675"/>
        <w:gridCol w:w="4267"/>
        <w:gridCol w:w="695"/>
        <w:gridCol w:w="4249"/>
      </w:tblGrid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89651A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89651A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7D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CF174F" w:rsidRPr="00FF53AE" w:rsidRDefault="00CF174F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530996" w:rsidRPr="00FF53AE" w:rsidRDefault="00530996" w:rsidP="000E648D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CA0E9C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Escreve a equação dada</w:t>
      </w:r>
      <w:r w:rsidR="00145B43" w:rsidRPr="00FF53AE">
        <w:rPr>
          <w:rFonts w:ascii="Arial" w:hAnsi="Arial" w:cs="Arial"/>
          <w:sz w:val="22"/>
          <w:szCs w:val="22"/>
        </w:rPr>
        <w:t xml:space="preserve"> na forma canónica.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211"/>
      </w:tblGrid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89651A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(4)</w:t>
            </w:r>
          </w:p>
        </w:tc>
        <w:tc>
          <w:tcPr>
            <w:tcW w:w="92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5B43" w:rsidRPr="00FF53AE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right w:val="single" w:sz="4" w:space="0" w:color="auto"/>
            </w:tcBorders>
            <w:vAlign w:val="center"/>
          </w:tcPr>
          <w:p w:rsidR="00145B43" w:rsidRPr="00FF53AE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right w:val="single" w:sz="4" w:space="0" w:color="auto"/>
            </w:tcBorders>
            <w:vAlign w:val="center"/>
          </w:tcPr>
          <w:p w:rsidR="00145B43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CF174F" w:rsidRPr="00FF53AE" w:rsidRDefault="00CF174F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E05D6F" w:rsidRPr="00FF53AE" w:rsidTr="00D33555">
        <w:tc>
          <w:tcPr>
            <w:tcW w:w="675" w:type="dxa"/>
            <w:vAlign w:val="center"/>
          </w:tcPr>
          <w:p w:rsidR="00E05D6F" w:rsidRPr="00F126D0" w:rsidRDefault="00E05D6F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5D6F" w:rsidRDefault="00E05D6F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Pr="00FF53AE" w:rsidRDefault="00A83428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145B43" w:rsidRPr="00FF53AE" w:rsidRDefault="00145B43" w:rsidP="00FF53A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CA0E9C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Resolve a equação</w:t>
      </w:r>
      <w:r w:rsidR="00145B43" w:rsidRPr="00FF53AE">
        <w:rPr>
          <w:rFonts w:ascii="Arial" w:hAnsi="Arial" w:cs="Arial"/>
          <w:sz w:val="22"/>
          <w:szCs w:val="22"/>
        </w:rPr>
        <w:t xml:space="preserve"> usando a fórmula resolvente.</w:t>
      </w:r>
    </w:p>
    <w:tbl>
      <w:tblPr>
        <w:tblStyle w:val="Tabelacomgrelh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211"/>
      </w:tblGrid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89651A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(6)</w:t>
            </w:r>
          </w:p>
        </w:tc>
        <w:tc>
          <w:tcPr>
            <w:tcW w:w="9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A83428" w:rsidRPr="00FF53AE" w:rsidTr="0020093F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3428" w:rsidRPr="00F126D0" w:rsidRDefault="00A83428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428" w:rsidRPr="00FF53AE" w:rsidRDefault="00A83428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677FCE" w:rsidRPr="00FF53AE" w:rsidRDefault="00677FCE" w:rsidP="00051349">
      <w:pPr>
        <w:tabs>
          <w:tab w:val="left" w:pos="146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2F229D" w:rsidRPr="002508CE" w:rsidRDefault="002F229D" w:rsidP="00047A90">
      <w:pPr>
        <w:pStyle w:val="Ttulo1"/>
        <w:numPr>
          <w:ilvl w:val="0"/>
          <w:numId w:val="44"/>
        </w:numPr>
        <w:spacing w:after="120"/>
        <w:ind w:left="567" w:hanging="567"/>
        <w:rPr>
          <w:rFonts w:ascii="Arial" w:hAnsi="Arial" w:cs="Arial"/>
        </w:rPr>
      </w:pPr>
      <w:r w:rsidRPr="002508CE">
        <w:rPr>
          <w:rFonts w:ascii="Arial" w:hAnsi="Arial" w:cs="Arial"/>
        </w:rPr>
        <w:t xml:space="preserve">Resolve a equação </w:t>
      </w:r>
      <w:r w:rsidRPr="002508CE">
        <w:rPr>
          <w:rFonts w:ascii="Arial" w:hAnsi="Arial" w:cs="Arial"/>
          <w:position w:val="-6"/>
        </w:rPr>
        <w:object w:dxaOrig="1500" w:dyaOrig="320">
          <v:shape id="_x0000_i1658" type="#_x0000_t75" style="width:75pt;height:16pt" o:ole="">
            <v:imagedata r:id="rId78" o:title=""/>
          </v:shape>
          <o:OLEObject Type="Embed" ProgID="Equation.DSMT4" ShapeID="_x0000_i1658" DrawAspect="Content" ObjectID="_1637336750" r:id="rId79"/>
        </w:object>
      </w:r>
      <w:r w:rsidR="00FF53AE" w:rsidRPr="002508CE">
        <w:rPr>
          <w:rFonts w:ascii="Arial" w:hAnsi="Arial" w:cs="Arial"/>
        </w:rPr>
        <w:t>:</w:t>
      </w:r>
    </w:p>
    <w:tbl>
      <w:tblPr>
        <w:tblStyle w:val="Tabelacomgrelha"/>
        <w:tblW w:w="0" w:type="auto"/>
        <w:tblLook w:val="04A0"/>
      </w:tblPr>
      <w:tblGrid>
        <w:gridCol w:w="675"/>
        <w:gridCol w:w="4267"/>
        <w:gridCol w:w="695"/>
        <w:gridCol w:w="4249"/>
      </w:tblGrid>
      <w:tr w:rsidR="002F229D" w:rsidRPr="00FF53AE" w:rsidTr="00D33555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F53AE">
              <w:rPr>
                <w:rFonts w:ascii="Arial" w:hAnsi="Arial" w:cs="Arial"/>
                <w:sz w:val="22"/>
                <w:szCs w:val="22"/>
              </w:rPr>
              <w:t>sem</w:t>
            </w:r>
            <w:proofErr w:type="gramEnd"/>
            <w:r w:rsidRPr="00FF53AE">
              <w:rPr>
                <w:rFonts w:ascii="Arial" w:hAnsi="Arial" w:cs="Arial"/>
                <w:sz w:val="22"/>
                <w:szCs w:val="22"/>
              </w:rPr>
              <w:t xml:space="preserve"> usar a fórmula resolvente</w:t>
            </w:r>
            <w:r w:rsidR="005B3792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F53AE">
              <w:rPr>
                <w:rFonts w:ascii="Arial" w:hAnsi="Arial" w:cs="Arial"/>
                <w:sz w:val="22"/>
                <w:szCs w:val="22"/>
              </w:rPr>
              <w:t>usando</w:t>
            </w:r>
            <w:proofErr w:type="gramEnd"/>
            <w:r w:rsidRPr="00FF53AE">
              <w:rPr>
                <w:rFonts w:ascii="Arial" w:hAnsi="Arial" w:cs="Arial"/>
                <w:sz w:val="22"/>
                <w:szCs w:val="22"/>
              </w:rPr>
              <w:t xml:space="preserve"> a fórmula resolvente</w:t>
            </w:r>
            <w:r w:rsidR="005B37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F229D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229D" w:rsidRPr="00F126D0" w:rsidRDefault="0089651A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(8)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2F229D" w:rsidP="00255ACA">
            <w:pPr>
              <w:tabs>
                <w:tab w:val="left" w:pos="567"/>
                <w:tab w:val="left" w:pos="19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817FC6" w:rsidRDefault="0089651A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(8)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2F229D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229D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229D" w:rsidRPr="00F126D0" w:rsidRDefault="002F229D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2F229D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817FC6" w:rsidRDefault="002F229D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2F229D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051349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051349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051349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051349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:rsidR="00A83428" w:rsidRPr="00FF53AE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051349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742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53AE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126D0" w:rsidRDefault="00FF53AE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Default="00FF53AE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A83428" w:rsidRPr="00FF53AE" w:rsidRDefault="00A83428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3AE" w:rsidRPr="00817FC6" w:rsidRDefault="00FF53AE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Pr="00FF53AE" w:rsidRDefault="00FF53AE" w:rsidP="00255ACA">
            <w:pPr>
              <w:tabs>
                <w:tab w:val="left" w:pos="742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5393B" w:rsidRPr="00FF53AE" w:rsidRDefault="00530996" w:rsidP="00255ACA">
      <w:pPr>
        <w:pStyle w:val="Ttulo1"/>
        <w:numPr>
          <w:ilvl w:val="0"/>
          <w:numId w:val="44"/>
        </w:numPr>
        <w:ind w:left="567" w:hanging="567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>Resolve as equações seguintes pelo método que achares mais expedito.</w:t>
      </w:r>
    </w:p>
    <w:p w:rsidR="00677FCE" w:rsidRPr="00FF53AE" w:rsidRDefault="00677FCE" w:rsidP="00677FCE">
      <w:pPr>
        <w:pStyle w:val="PargrafodaLista"/>
        <w:tabs>
          <w:tab w:val="left" w:pos="567"/>
        </w:tabs>
        <w:overflowPunct/>
        <w:autoSpaceDE/>
        <w:autoSpaceDN/>
        <w:adjustRightInd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211"/>
      </w:tblGrid>
      <w:tr w:rsidR="00065F99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.1.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5F99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380" w:dyaOrig="320">
                <v:shape id="_x0000_i1161" type="#_x0000_t75" style="width:69pt;height:16pt" o:ole="">
                  <v:imagedata r:id="rId80" o:title=""/>
                </v:shape>
                <o:OLEObject Type="Embed" ProgID="Equation.DSMT4" ShapeID="_x0000_i1161" DrawAspect="Content" ObjectID="_1637336751" r:id="rId81"/>
              </w:object>
            </w:r>
          </w:p>
        </w:tc>
      </w:tr>
      <w:tr w:rsidR="00065F99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Default="008965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(4)</w:t>
            </w: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5F99" w:rsidRPr="00FF53AE" w:rsidRDefault="00065F99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ED6660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660" w:rsidRPr="00FF53AE" w:rsidRDefault="00ED6660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660" w:rsidRPr="00FF53AE" w:rsidRDefault="00ED6660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F53A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FF53A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255ACA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.2.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0D0B4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480" w:dyaOrig="320">
                <v:shape id="_x0000_i1168" type="#_x0000_t75" style="width:74pt;height:16pt" o:ole="">
                  <v:imagedata r:id="rId82" o:title=""/>
                </v:shape>
                <o:OLEObject Type="Embed" ProgID="Equation.DSMT4" ShapeID="_x0000_i1168" DrawAspect="Content" ObjectID="_1637336752" r:id="rId83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Default="008965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(6)</w:t>
            </w: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CE" w:rsidRPr="00FF53AE" w:rsidRDefault="00677FCE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292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2922" w:rsidRPr="00FF53AE" w:rsidRDefault="007A292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2922" w:rsidRDefault="007A292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255ACA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.3.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A642F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00" w:dyaOrig="400">
                <v:shape id="_x0000_i1176" type="#_x0000_t75" style="width:95pt;height:20pt" o:ole="">
                  <v:imagedata r:id="rId84" o:title=""/>
                </v:shape>
                <o:OLEObject Type="Embed" ProgID="Equation.DSMT4" ShapeID="_x0000_i1176" DrawAspect="Content" ObjectID="_1637336753" r:id="rId85"/>
              </w:object>
            </w: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Default="008965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(4)</w:t>
            </w: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76795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E50CF3" w:rsidRPr="00F76795">
              <w:rPr>
                <w:rFonts w:ascii="Arial" w:hAnsi="Arial" w:cs="Arial"/>
                <w:b/>
                <w:sz w:val="22"/>
                <w:szCs w:val="22"/>
              </w:rPr>
              <w:t>.4.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760" w:dyaOrig="440">
                <v:shape id="_x0000_i1182" type="#_x0000_t75" style="width:88pt;height:22pt" o:ole="">
                  <v:imagedata r:id="rId86" o:title=""/>
                </v:shape>
                <o:OLEObject Type="Embed" ProgID="Equation.DSMT4" ShapeID="_x0000_i1182" DrawAspect="Content" ObjectID="_1637336754" r:id="rId87"/>
              </w:object>
            </w: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8965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(9)</w:t>
            </w: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BF6E12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BF6E12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CF174F" w:rsidRPr="00FF53AE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Pr="00FF53AE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F6E1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6E12" w:rsidRPr="00FF53AE" w:rsidRDefault="00BF6E1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4F" w:rsidRPr="00BF6E12" w:rsidRDefault="00CF174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CA2B78" w:rsidRPr="00CF174F" w:rsidRDefault="00CA2B78" w:rsidP="00677FCE">
      <w:pPr>
        <w:pStyle w:val="Ttulo1"/>
        <w:rPr>
          <w:sz w:val="8"/>
          <w:szCs w:val="22"/>
        </w:rPr>
      </w:pPr>
    </w:p>
    <w:sectPr w:rsidR="00CA2B78" w:rsidRPr="00CF174F" w:rsidSect="004947C7">
      <w:headerReference w:type="default" r:id="rId88"/>
      <w:footerReference w:type="default" r:id="rId89"/>
      <w:pgSz w:w="11906" w:h="16838" w:code="9"/>
      <w:pgMar w:top="1134" w:right="1077" w:bottom="1134" w:left="1077" w:header="720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C2" w:rsidRDefault="00B92EC2">
      <w:r>
        <w:separator/>
      </w:r>
    </w:p>
  </w:endnote>
  <w:endnote w:type="continuationSeparator" w:id="0">
    <w:p w:rsidR="00B92EC2" w:rsidRDefault="00B9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CE" w:rsidRPr="008A3315" w:rsidRDefault="002508CE" w:rsidP="00CF174F">
    <w:pPr>
      <w:pStyle w:val="Rodap"/>
      <w:tabs>
        <w:tab w:val="clear" w:pos="8504"/>
        <w:tab w:val="right" w:pos="9781"/>
      </w:tabs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Matemática – 9</w:t>
    </w:r>
    <w:r w:rsidRPr="008A3315">
      <w:rPr>
        <w:rFonts w:ascii="Arial" w:hAnsi="Arial" w:cs="Arial"/>
        <w:i/>
        <w:iCs/>
        <w:sz w:val="16"/>
        <w:szCs w:val="16"/>
      </w:rPr>
      <w:t>º</w:t>
    </w:r>
    <w:r>
      <w:rPr>
        <w:rFonts w:ascii="Arial" w:hAnsi="Arial" w:cs="Arial"/>
        <w:i/>
        <w:iCs/>
        <w:sz w:val="16"/>
        <w:szCs w:val="16"/>
      </w:rPr>
      <w:t xml:space="preserve"> Ano</w:t>
    </w:r>
    <w:r>
      <w:rPr>
        <w:rFonts w:ascii="Arial" w:hAnsi="Arial" w:cs="Arial"/>
        <w:i/>
        <w:iCs/>
        <w:sz w:val="16"/>
        <w:szCs w:val="16"/>
      </w:rPr>
      <w:tab/>
    </w:r>
    <w:r>
      <w:rPr>
        <w:rFonts w:ascii="Arial" w:hAnsi="Arial" w:cs="Arial"/>
        <w:i/>
        <w:iCs/>
        <w:sz w:val="16"/>
        <w:szCs w:val="16"/>
      </w:rPr>
      <w:tab/>
      <w:t>Equações do 2.º grau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C2" w:rsidRDefault="00B92EC2">
      <w:r>
        <w:separator/>
      </w:r>
    </w:p>
  </w:footnote>
  <w:footnote w:type="continuationSeparator" w:id="0">
    <w:p w:rsidR="00B92EC2" w:rsidRDefault="00B92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CE" w:rsidRPr="00875CCA" w:rsidRDefault="002508CE" w:rsidP="00B47F60">
    <w:pPr>
      <w:pStyle w:val="Cabealho"/>
      <w:tabs>
        <w:tab w:val="clear" w:pos="8504"/>
        <w:tab w:val="right" w:pos="9781"/>
      </w:tabs>
      <w:rPr>
        <w:rFonts w:ascii="Cambria" w:hAnsi="Cambria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0E"/>
    <w:multiLevelType w:val="hybridMultilevel"/>
    <w:tmpl w:val="CC30D57A"/>
    <w:lvl w:ilvl="0" w:tplc="DAE2A3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2B3E"/>
    <w:multiLevelType w:val="multilevel"/>
    <w:tmpl w:val="166C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50C3F3C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3">
    <w:nsid w:val="05F35B36"/>
    <w:multiLevelType w:val="multilevel"/>
    <w:tmpl w:val="817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7365DD7"/>
    <w:multiLevelType w:val="multilevel"/>
    <w:tmpl w:val="625CF2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CF4D4E"/>
    <w:multiLevelType w:val="multilevel"/>
    <w:tmpl w:val="271EFD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372CF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FD17387"/>
    <w:multiLevelType w:val="hybridMultilevel"/>
    <w:tmpl w:val="2124BA28"/>
    <w:lvl w:ilvl="0" w:tplc="8FF8C76C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A04BC"/>
    <w:multiLevelType w:val="multilevel"/>
    <w:tmpl w:val="1548B2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92F47D3"/>
    <w:multiLevelType w:val="hybridMultilevel"/>
    <w:tmpl w:val="50D2E766"/>
    <w:lvl w:ilvl="0" w:tplc="A82C3B7C">
      <w:start w:val="10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048D1"/>
    <w:multiLevelType w:val="multilevel"/>
    <w:tmpl w:val="97D8DF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2816DF8"/>
    <w:multiLevelType w:val="hybridMultilevel"/>
    <w:tmpl w:val="221CDC04"/>
    <w:lvl w:ilvl="0" w:tplc="573038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84D03"/>
    <w:multiLevelType w:val="hybridMultilevel"/>
    <w:tmpl w:val="657EF8A6"/>
    <w:lvl w:ilvl="0" w:tplc="0478B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5">
    <w:nsid w:val="2BA50705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43169EB"/>
    <w:multiLevelType w:val="multilevel"/>
    <w:tmpl w:val="64E892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5DE4367"/>
    <w:multiLevelType w:val="hybridMultilevel"/>
    <w:tmpl w:val="39E2DD08"/>
    <w:lvl w:ilvl="0" w:tplc="A3A0A6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E17755"/>
    <w:multiLevelType w:val="multilevel"/>
    <w:tmpl w:val="B1D00A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D0537F4"/>
    <w:multiLevelType w:val="hybridMultilevel"/>
    <w:tmpl w:val="8CD2E3EC"/>
    <w:lvl w:ilvl="0" w:tplc="6A606C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0427E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21">
    <w:nsid w:val="413C577F"/>
    <w:multiLevelType w:val="multilevel"/>
    <w:tmpl w:val="EB4EB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25744E6"/>
    <w:multiLevelType w:val="multilevel"/>
    <w:tmpl w:val="0610DA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A196EA1"/>
    <w:multiLevelType w:val="multilevel"/>
    <w:tmpl w:val="766A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3F7022B"/>
    <w:multiLevelType w:val="hybridMultilevel"/>
    <w:tmpl w:val="2D5C8638"/>
    <w:lvl w:ilvl="0" w:tplc="947CC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24DC9"/>
    <w:multiLevelType w:val="hybridMultilevel"/>
    <w:tmpl w:val="6F2C5658"/>
    <w:lvl w:ilvl="0" w:tplc="4B9034A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81CA2"/>
    <w:multiLevelType w:val="hybridMultilevel"/>
    <w:tmpl w:val="67967592"/>
    <w:lvl w:ilvl="0" w:tplc="AA0885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CE33619"/>
    <w:multiLevelType w:val="multilevel"/>
    <w:tmpl w:val="657E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153EFD"/>
    <w:multiLevelType w:val="multilevel"/>
    <w:tmpl w:val="43A8EA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4F6121"/>
    <w:multiLevelType w:val="multilevel"/>
    <w:tmpl w:val="8A0A25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5AC3F86"/>
    <w:multiLevelType w:val="hybridMultilevel"/>
    <w:tmpl w:val="BFFA7998"/>
    <w:lvl w:ilvl="0" w:tplc="C836622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E0286"/>
    <w:multiLevelType w:val="hybridMultilevel"/>
    <w:tmpl w:val="2A1E4346"/>
    <w:lvl w:ilvl="0" w:tplc="47C6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6A2"/>
    <w:multiLevelType w:val="hybridMultilevel"/>
    <w:tmpl w:val="42AE5EC2"/>
    <w:lvl w:ilvl="0" w:tplc="963E58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BE1E48"/>
    <w:multiLevelType w:val="hybridMultilevel"/>
    <w:tmpl w:val="CABC196C"/>
    <w:lvl w:ilvl="0" w:tplc="30C2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C25AF8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eastAsia="Times New Roman" w:hAnsi="Webdings" w:cs="Aria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341AF"/>
    <w:multiLevelType w:val="hybridMultilevel"/>
    <w:tmpl w:val="AC245704"/>
    <w:lvl w:ilvl="0" w:tplc="9588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23721"/>
    <w:multiLevelType w:val="multilevel"/>
    <w:tmpl w:val="7C08C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3EA26CB"/>
    <w:multiLevelType w:val="hybridMultilevel"/>
    <w:tmpl w:val="7F9AB584"/>
    <w:lvl w:ilvl="0" w:tplc="D97612AA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CB75C3"/>
    <w:multiLevelType w:val="hybridMultilevel"/>
    <w:tmpl w:val="271EFDB4"/>
    <w:lvl w:ilvl="0" w:tplc="FCECA3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E84208"/>
    <w:multiLevelType w:val="hybridMultilevel"/>
    <w:tmpl w:val="7A266152"/>
    <w:lvl w:ilvl="0" w:tplc="1C427B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BB81D1B"/>
    <w:multiLevelType w:val="hybridMultilevel"/>
    <w:tmpl w:val="8618C6C8"/>
    <w:lvl w:ilvl="0" w:tplc="6F78B64C">
      <w:start w:val="1"/>
      <w:numFmt w:val="decimal"/>
      <w:lvlText w:val="%1."/>
      <w:lvlJc w:val="left"/>
      <w:pPr>
        <w:tabs>
          <w:tab w:val="num" w:pos="0"/>
        </w:tabs>
        <w:ind w:left="567" w:hanging="20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F2615"/>
    <w:multiLevelType w:val="multilevel"/>
    <w:tmpl w:val="466E803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F7F0A25"/>
    <w:multiLevelType w:val="hybridMultilevel"/>
    <w:tmpl w:val="A008E002"/>
    <w:lvl w:ilvl="0" w:tplc="5748E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3"/>
  </w:num>
  <w:num w:numId="5">
    <w:abstractNumId w:val="34"/>
  </w:num>
  <w:num w:numId="6">
    <w:abstractNumId w:val="1"/>
  </w:num>
  <w:num w:numId="7">
    <w:abstractNumId w:val="12"/>
  </w:num>
  <w:num w:numId="8">
    <w:abstractNumId w:val="28"/>
  </w:num>
  <w:num w:numId="9">
    <w:abstractNumId w:val="38"/>
  </w:num>
  <w:num w:numId="10">
    <w:abstractNumId w:val="36"/>
  </w:num>
  <w:num w:numId="11">
    <w:abstractNumId w:val="5"/>
  </w:num>
  <w:num w:numId="12">
    <w:abstractNumId w:val="41"/>
  </w:num>
  <w:num w:numId="13">
    <w:abstractNumId w:val="18"/>
  </w:num>
  <w:num w:numId="14">
    <w:abstractNumId w:val="30"/>
  </w:num>
  <w:num w:numId="15">
    <w:abstractNumId w:val="10"/>
  </w:num>
  <w:num w:numId="16">
    <w:abstractNumId w:val="23"/>
  </w:num>
  <w:num w:numId="17">
    <w:abstractNumId w:val="4"/>
  </w:num>
  <w:num w:numId="18">
    <w:abstractNumId w:val="8"/>
  </w:num>
  <w:num w:numId="19">
    <w:abstractNumId w:val="21"/>
  </w:num>
  <w:num w:numId="20">
    <w:abstractNumId w:val="22"/>
  </w:num>
  <w:num w:numId="21">
    <w:abstractNumId w:val="6"/>
  </w:num>
  <w:num w:numId="22">
    <w:abstractNumId w:val="15"/>
  </w:num>
  <w:num w:numId="23">
    <w:abstractNumId w:val="42"/>
  </w:num>
  <w:num w:numId="24">
    <w:abstractNumId w:val="25"/>
  </w:num>
  <w:num w:numId="25">
    <w:abstractNumId w:val="33"/>
  </w:num>
  <w:num w:numId="26">
    <w:abstractNumId w:val="26"/>
  </w:num>
  <w:num w:numId="27">
    <w:abstractNumId w:val="31"/>
  </w:num>
  <w:num w:numId="28">
    <w:abstractNumId w:val="11"/>
  </w:num>
  <w:num w:numId="29">
    <w:abstractNumId w:val="0"/>
  </w:num>
  <w:num w:numId="30">
    <w:abstractNumId w:val="20"/>
  </w:num>
  <w:num w:numId="31">
    <w:abstractNumId w:val="16"/>
  </w:num>
  <w:num w:numId="32">
    <w:abstractNumId w:val="2"/>
  </w:num>
  <w:num w:numId="33">
    <w:abstractNumId w:val="14"/>
  </w:num>
  <w:num w:numId="34">
    <w:abstractNumId w:val="32"/>
  </w:num>
  <w:num w:numId="35">
    <w:abstractNumId w:val="35"/>
  </w:num>
  <w:num w:numId="36">
    <w:abstractNumId w:val="43"/>
  </w:num>
  <w:num w:numId="37">
    <w:abstractNumId w:val="24"/>
  </w:num>
  <w:num w:numId="38">
    <w:abstractNumId w:val="9"/>
  </w:num>
  <w:num w:numId="39">
    <w:abstractNumId w:val="40"/>
  </w:num>
  <w:num w:numId="40">
    <w:abstractNumId w:val="27"/>
  </w:num>
  <w:num w:numId="41">
    <w:abstractNumId w:val="7"/>
  </w:num>
  <w:num w:numId="42">
    <w:abstractNumId w:val="37"/>
  </w:num>
  <w:num w:numId="43">
    <w:abstractNumId w:val="39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100"/>
  <w:drawingGridVerticalSpacing w:val="113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B652D1"/>
    <w:rsid w:val="00010FF2"/>
    <w:rsid w:val="00017FC5"/>
    <w:rsid w:val="00023A45"/>
    <w:rsid w:val="00027000"/>
    <w:rsid w:val="00047A90"/>
    <w:rsid w:val="0005099F"/>
    <w:rsid w:val="00051349"/>
    <w:rsid w:val="000548A3"/>
    <w:rsid w:val="00060367"/>
    <w:rsid w:val="00063515"/>
    <w:rsid w:val="00065F99"/>
    <w:rsid w:val="000667C4"/>
    <w:rsid w:val="000709A9"/>
    <w:rsid w:val="0007195B"/>
    <w:rsid w:val="0007396D"/>
    <w:rsid w:val="00090E0A"/>
    <w:rsid w:val="00092A2D"/>
    <w:rsid w:val="000A2652"/>
    <w:rsid w:val="000A7835"/>
    <w:rsid w:val="000B2D31"/>
    <w:rsid w:val="000B47FB"/>
    <w:rsid w:val="000B5F7D"/>
    <w:rsid w:val="000B759D"/>
    <w:rsid w:val="000D0B4C"/>
    <w:rsid w:val="000D1FAD"/>
    <w:rsid w:val="000D3DE1"/>
    <w:rsid w:val="000D4254"/>
    <w:rsid w:val="000E2AA1"/>
    <w:rsid w:val="000E3C65"/>
    <w:rsid w:val="000E557E"/>
    <w:rsid w:val="000E648D"/>
    <w:rsid w:val="001008DB"/>
    <w:rsid w:val="00103014"/>
    <w:rsid w:val="00114D1C"/>
    <w:rsid w:val="00116D10"/>
    <w:rsid w:val="001267F6"/>
    <w:rsid w:val="00130079"/>
    <w:rsid w:val="00130689"/>
    <w:rsid w:val="00130ADC"/>
    <w:rsid w:val="001412B8"/>
    <w:rsid w:val="00145AE6"/>
    <w:rsid w:val="00145B43"/>
    <w:rsid w:val="00153774"/>
    <w:rsid w:val="00162EFE"/>
    <w:rsid w:val="00172BC8"/>
    <w:rsid w:val="0017363D"/>
    <w:rsid w:val="00175CB5"/>
    <w:rsid w:val="001917A8"/>
    <w:rsid w:val="00196C03"/>
    <w:rsid w:val="001A151C"/>
    <w:rsid w:val="001B0BB0"/>
    <w:rsid w:val="001B1946"/>
    <w:rsid w:val="001B4F5E"/>
    <w:rsid w:val="001B5236"/>
    <w:rsid w:val="001C42A5"/>
    <w:rsid w:val="001D29F5"/>
    <w:rsid w:val="001D3F4D"/>
    <w:rsid w:val="001D67EF"/>
    <w:rsid w:val="001E23A9"/>
    <w:rsid w:val="00204720"/>
    <w:rsid w:val="002056C9"/>
    <w:rsid w:val="00206EB9"/>
    <w:rsid w:val="00214CD9"/>
    <w:rsid w:val="00223065"/>
    <w:rsid w:val="0022404A"/>
    <w:rsid w:val="00235599"/>
    <w:rsid w:val="0024088F"/>
    <w:rsid w:val="002508CE"/>
    <w:rsid w:val="00254042"/>
    <w:rsid w:val="00255592"/>
    <w:rsid w:val="00255ACA"/>
    <w:rsid w:val="00257796"/>
    <w:rsid w:val="00265B08"/>
    <w:rsid w:val="00267AC1"/>
    <w:rsid w:val="002723D2"/>
    <w:rsid w:val="002727D1"/>
    <w:rsid w:val="00273172"/>
    <w:rsid w:val="0027728F"/>
    <w:rsid w:val="00277AA3"/>
    <w:rsid w:val="00296296"/>
    <w:rsid w:val="00297E54"/>
    <w:rsid w:val="002A102E"/>
    <w:rsid w:val="002B14B1"/>
    <w:rsid w:val="002B4891"/>
    <w:rsid w:val="002C0AA2"/>
    <w:rsid w:val="002D3155"/>
    <w:rsid w:val="002D572C"/>
    <w:rsid w:val="002E6022"/>
    <w:rsid w:val="002F229D"/>
    <w:rsid w:val="00300B19"/>
    <w:rsid w:val="00312118"/>
    <w:rsid w:val="00312588"/>
    <w:rsid w:val="00313016"/>
    <w:rsid w:val="0031526A"/>
    <w:rsid w:val="0031614C"/>
    <w:rsid w:val="0032170A"/>
    <w:rsid w:val="0032232F"/>
    <w:rsid w:val="00324645"/>
    <w:rsid w:val="003428B7"/>
    <w:rsid w:val="00350A9B"/>
    <w:rsid w:val="0036335D"/>
    <w:rsid w:val="003665B6"/>
    <w:rsid w:val="00367BD6"/>
    <w:rsid w:val="0037000F"/>
    <w:rsid w:val="00370B0C"/>
    <w:rsid w:val="00377BF3"/>
    <w:rsid w:val="00377C4D"/>
    <w:rsid w:val="00381910"/>
    <w:rsid w:val="003843AC"/>
    <w:rsid w:val="00384C63"/>
    <w:rsid w:val="003A1A33"/>
    <w:rsid w:val="003B6F95"/>
    <w:rsid w:val="003C36E4"/>
    <w:rsid w:val="003C629A"/>
    <w:rsid w:val="003C7668"/>
    <w:rsid w:val="003D026D"/>
    <w:rsid w:val="003D2169"/>
    <w:rsid w:val="003D29FC"/>
    <w:rsid w:val="003D314A"/>
    <w:rsid w:val="003F07E5"/>
    <w:rsid w:val="003F2051"/>
    <w:rsid w:val="004061AE"/>
    <w:rsid w:val="004104A5"/>
    <w:rsid w:val="00411E4F"/>
    <w:rsid w:val="00416735"/>
    <w:rsid w:val="00427207"/>
    <w:rsid w:val="00436994"/>
    <w:rsid w:val="00442BB8"/>
    <w:rsid w:val="00453851"/>
    <w:rsid w:val="00453BF9"/>
    <w:rsid w:val="0046732E"/>
    <w:rsid w:val="00467D36"/>
    <w:rsid w:val="00483E02"/>
    <w:rsid w:val="004947C7"/>
    <w:rsid w:val="004950E0"/>
    <w:rsid w:val="004A2346"/>
    <w:rsid w:val="004B0D65"/>
    <w:rsid w:val="004B34A7"/>
    <w:rsid w:val="004B4E99"/>
    <w:rsid w:val="004C33D9"/>
    <w:rsid w:val="004C3798"/>
    <w:rsid w:val="004C5744"/>
    <w:rsid w:val="004F0F7F"/>
    <w:rsid w:val="004F2296"/>
    <w:rsid w:val="00510241"/>
    <w:rsid w:val="0052536C"/>
    <w:rsid w:val="00525547"/>
    <w:rsid w:val="005277DF"/>
    <w:rsid w:val="00530996"/>
    <w:rsid w:val="00534EA0"/>
    <w:rsid w:val="005371FE"/>
    <w:rsid w:val="00543F39"/>
    <w:rsid w:val="00545C7B"/>
    <w:rsid w:val="005502E5"/>
    <w:rsid w:val="00554BB7"/>
    <w:rsid w:val="00561405"/>
    <w:rsid w:val="00562190"/>
    <w:rsid w:val="005726FC"/>
    <w:rsid w:val="00585410"/>
    <w:rsid w:val="00592D67"/>
    <w:rsid w:val="00596800"/>
    <w:rsid w:val="005A0D2A"/>
    <w:rsid w:val="005B2702"/>
    <w:rsid w:val="005B3792"/>
    <w:rsid w:val="005C2E31"/>
    <w:rsid w:val="005E349F"/>
    <w:rsid w:val="005F01AC"/>
    <w:rsid w:val="005F39FB"/>
    <w:rsid w:val="0060101D"/>
    <w:rsid w:val="0061190D"/>
    <w:rsid w:val="0062575C"/>
    <w:rsid w:val="00625A26"/>
    <w:rsid w:val="00633EE4"/>
    <w:rsid w:val="006377F7"/>
    <w:rsid w:val="00641035"/>
    <w:rsid w:val="006434E7"/>
    <w:rsid w:val="0064401A"/>
    <w:rsid w:val="00646B06"/>
    <w:rsid w:val="00662861"/>
    <w:rsid w:val="00674108"/>
    <w:rsid w:val="00677FCE"/>
    <w:rsid w:val="006874AB"/>
    <w:rsid w:val="006974B0"/>
    <w:rsid w:val="006A3523"/>
    <w:rsid w:val="006A3786"/>
    <w:rsid w:val="006B79E1"/>
    <w:rsid w:val="006D088F"/>
    <w:rsid w:val="006D0B96"/>
    <w:rsid w:val="006D6FF7"/>
    <w:rsid w:val="006F1292"/>
    <w:rsid w:val="006F7FE4"/>
    <w:rsid w:val="00723D2F"/>
    <w:rsid w:val="00723D88"/>
    <w:rsid w:val="007352E6"/>
    <w:rsid w:val="00746190"/>
    <w:rsid w:val="0075393B"/>
    <w:rsid w:val="007564C0"/>
    <w:rsid w:val="00756B55"/>
    <w:rsid w:val="00767245"/>
    <w:rsid w:val="007725A7"/>
    <w:rsid w:val="00775D14"/>
    <w:rsid w:val="007772C8"/>
    <w:rsid w:val="00780FBC"/>
    <w:rsid w:val="007929BF"/>
    <w:rsid w:val="00795600"/>
    <w:rsid w:val="007A2922"/>
    <w:rsid w:val="007A3092"/>
    <w:rsid w:val="007A33DE"/>
    <w:rsid w:val="007B0C0C"/>
    <w:rsid w:val="007B1716"/>
    <w:rsid w:val="007C0874"/>
    <w:rsid w:val="007D4475"/>
    <w:rsid w:val="007E1182"/>
    <w:rsid w:val="007E13D8"/>
    <w:rsid w:val="007F0737"/>
    <w:rsid w:val="007F41C7"/>
    <w:rsid w:val="00805D09"/>
    <w:rsid w:val="00811D8F"/>
    <w:rsid w:val="00817FC6"/>
    <w:rsid w:val="008369B6"/>
    <w:rsid w:val="00861FFF"/>
    <w:rsid w:val="00862243"/>
    <w:rsid w:val="008623A5"/>
    <w:rsid w:val="00863404"/>
    <w:rsid w:val="00875CCA"/>
    <w:rsid w:val="00881E3B"/>
    <w:rsid w:val="008861D5"/>
    <w:rsid w:val="0089651A"/>
    <w:rsid w:val="00897EA7"/>
    <w:rsid w:val="008A3315"/>
    <w:rsid w:val="008A37DD"/>
    <w:rsid w:val="008B0352"/>
    <w:rsid w:val="008C13A9"/>
    <w:rsid w:val="008C32D5"/>
    <w:rsid w:val="008C782F"/>
    <w:rsid w:val="008D7B65"/>
    <w:rsid w:val="008D7C06"/>
    <w:rsid w:val="008E4B27"/>
    <w:rsid w:val="008E7441"/>
    <w:rsid w:val="008F013D"/>
    <w:rsid w:val="00906466"/>
    <w:rsid w:val="00906BC5"/>
    <w:rsid w:val="00915382"/>
    <w:rsid w:val="00926272"/>
    <w:rsid w:val="00932043"/>
    <w:rsid w:val="00945AF2"/>
    <w:rsid w:val="0094621D"/>
    <w:rsid w:val="009545E5"/>
    <w:rsid w:val="009554C8"/>
    <w:rsid w:val="0095587C"/>
    <w:rsid w:val="0095588A"/>
    <w:rsid w:val="00955E16"/>
    <w:rsid w:val="00956FD1"/>
    <w:rsid w:val="0097023B"/>
    <w:rsid w:val="00984733"/>
    <w:rsid w:val="00985B7F"/>
    <w:rsid w:val="00987F3A"/>
    <w:rsid w:val="009A3D0C"/>
    <w:rsid w:val="009B24F4"/>
    <w:rsid w:val="009B2F4B"/>
    <w:rsid w:val="009B5304"/>
    <w:rsid w:val="009C17F7"/>
    <w:rsid w:val="009C6805"/>
    <w:rsid w:val="009D766A"/>
    <w:rsid w:val="009F1486"/>
    <w:rsid w:val="009F42A8"/>
    <w:rsid w:val="00A07069"/>
    <w:rsid w:val="00A102C6"/>
    <w:rsid w:val="00A31D6A"/>
    <w:rsid w:val="00A460B5"/>
    <w:rsid w:val="00A46938"/>
    <w:rsid w:val="00A50B25"/>
    <w:rsid w:val="00A642FC"/>
    <w:rsid w:val="00A8297D"/>
    <w:rsid w:val="00A83428"/>
    <w:rsid w:val="00A961B0"/>
    <w:rsid w:val="00AA5371"/>
    <w:rsid w:val="00AB426A"/>
    <w:rsid w:val="00AC3D74"/>
    <w:rsid w:val="00AD1C85"/>
    <w:rsid w:val="00AD2E9E"/>
    <w:rsid w:val="00AD4902"/>
    <w:rsid w:val="00AD575E"/>
    <w:rsid w:val="00AE4959"/>
    <w:rsid w:val="00AE561F"/>
    <w:rsid w:val="00AF2A72"/>
    <w:rsid w:val="00B00B7B"/>
    <w:rsid w:val="00B04902"/>
    <w:rsid w:val="00B05352"/>
    <w:rsid w:val="00B155C5"/>
    <w:rsid w:val="00B402CF"/>
    <w:rsid w:val="00B440F6"/>
    <w:rsid w:val="00B45038"/>
    <w:rsid w:val="00B4511A"/>
    <w:rsid w:val="00B47F60"/>
    <w:rsid w:val="00B509EC"/>
    <w:rsid w:val="00B50F8F"/>
    <w:rsid w:val="00B5238E"/>
    <w:rsid w:val="00B5677F"/>
    <w:rsid w:val="00B605D4"/>
    <w:rsid w:val="00B652D1"/>
    <w:rsid w:val="00B70A94"/>
    <w:rsid w:val="00B70D50"/>
    <w:rsid w:val="00B77811"/>
    <w:rsid w:val="00B92EC2"/>
    <w:rsid w:val="00B93CF7"/>
    <w:rsid w:val="00B943D2"/>
    <w:rsid w:val="00B96322"/>
    <w:rsid w:val="00BA09C0"/>
    <w:rsid w:val="00BA67ED"/>
    <w:rsid w:val="00BB2E9F"/>
    <w:rsid w:val="00BB346F"/>
    <w:rsid w:val="00BC231B"/>
    <w:rsid w:val="00BC47C6"/>
    <w:rsid w:val="00BD04D7"/>
    <w:rsid w:val="00BD0903"/>
    <w:rsid w:val="00BD11C6"/>
    <w:rsid w:val="00BD1348"/>
    <w:rsid w:val="00BD40CB"/>
    <w:rsid w:val="00BD4262"/>
    <w:rsid w:val="00BD5126"/>
    <w:rsid w:val="00BD6B58"/>
    <w:rsid w:val="00BE2E94"/>
    <w:rsid w:val="00BE6C11"/>
    <w:rsid w:val="00BF3B60"/>
    <w:rsid w:val="00BF6E12"/>
    <w:rsid w:val="00C01B7C"/>
    <w:rsid w:val="00C06005"/>
    <w:rsid w:val="00C20EFD"/>
    <w:rsid w:val="00C222FB"/>
    <w:rsid w:val="00C412B6"/>
    <w:rsid w:val="00C43AC6"/>
    <w:rsid w:val="00C46CFF"/>
    <w:rsid w:val="00C471B6"/>
    <w:rsid w:val="00C47EBF"/>
    <w:rsid w:val="00C51340"/>
    <w:rsid w:val="00C55A66"/>
    <w:rsid w:val="00C5611A"/>
    <w:rsid w:val="00C572A6"/>
    <w:rsid w:val="00C6756B"/>
    <w:rsid w:val="00C8797B"/>
    <w:rsid w:val="00C903C2"/>
    <w:rsid w:val="00C906DA"/>
    <w:rsid w:val="00CA0E9C"/>
    <w:rsid w:val="00CA2B78"/>
    <w:rsid w:val="00CA3465"/>
    <w:rsid w:val="00CA6347"/>
    <w:rsid w:val="00CA79A6"/>
    <w:rsid w:val="00CB4C6D"/>
    <w:rsid w:val="00CB4E09"/>
    <w:rsid w:val="00CB6BEF"/>
    <w:rsid w:val="00CB7E8C"/>
    <w:rsid w:val="00CC01F2"/>
    <w:rsid w:val="00CC0AFE"/>
    <w:rsid w:val="00CD04DE"/>
    <w:rsid w:val="00CD0A29"/>
    <w:rsid w:val="00CD455E"/>
    <w:rsid w:val="00CD6328"/>
    <w:rsid w:val="00CE04F9"/>
    <w:rsid w:val="00CE0F9B"/>
    <w:rsid w:val="00CE2B4D"/>
    <w:rsid w:val="00CF174F"/>
    <w:rsid w:val="00CF30E2"/>
    <w:rsid w:val="00D06B45"/>
    <w:rsid w:val="00D14E3E"/>
    <w:rsid w:val="00D234DC"/>
    <w:rsid w:val="00D26D04"/>
    <w:rsid w:val="00D33555"/>
    <w:rsid w:val="00D3628B"/>
    <w:rsid w:val="00D53F51"/>
    <w:rsid w:val="00D57CDB"/>
    <w:rsid w:val="00D73428"/>
    <w:rsid w:val="00D94A0C"/>
    <w:rsid w:val="00DA1EEA"/>
    <w:rsid w:val="00DA6926"/>
    <w:rsid w:val="00DB410A"/>
    <w:rsid w:val="00DB6112"/>
    <w:rsid w:val="00DB73BC"/>
    <w:rsid w:val="00DC78D7"/>
    <w:rsid w:val="00DE1D03"/>
    <w:rsid w:val="00DE1EA3"/>
    <w:rsid w:val="00DE1F6B"/>
    <w:rsid w:val="00DF1B1C"/>
    <w:rsid w:val="00DF35F8"/>
    <w:rsid w:val="00DF3AF3"/>
    <w:rsid w:val="00E02E6F"/>
    <w:rsid w:val="00E05D6F"/>
    <w:rsid w:val="00E15842"/>
    <w:rsid w:val="00E3406C"/>
    <w:rsid w:val="00E36B38"/>
    <w:rsid w:val="00E37981"/>
    <w:rsid w:val="00E37E45"/>
    <w:rsid w:val="00E407B1"/>
    <w:rsid w:val="00E447B1"/>
    <w:rsid w:val="00E4719D"/>
    <w:rsid w:val="00E50CF3"/>
    <w:rsid w:val="00E55EE8"/>
    <w:rsid w:val="00E65CB8"/>
    <w:rsid w:val="00E70AEA"/>
    <w:rsid w:val="00E72646"/>
    <w:rsid w:val="00E72AF8"/>
    <w:rsid w:val="00E735CF"/>
    <w:rsid w:val="00E81627"/>
    <w:rsid w:val="00E9715B"/>
    <w:rsid w:val="00EA46F3"/>
    <w:rsid w:val="00EB7FE7"/>
    <w:rsid w:val="00EC627F"/>
    <w:rsid w:val="00ED11DE"/>
    <w:rsid w:val="00ED3ED3"/>
    <w:rsid w:val="00ED6660"/>
    <w:rsid w:val="00EE2982"/>
    <w:rsid w:val="00EE346B"/>
    <w:rsid w:val="00EE58CB"/>
    <w:rsid w:val="00F018E5"/>
    <w:rsid w:val="00F126D0"/>
    <w:rsid w:val="00F13EEC"/>
    <w:rsid w:val="00F260B4"/>
    <w:rsid w:val="00F33C7D"/>
    <w:rsid w:val="00F40B4A"/>
    <w:rsid w:val="00F6131C"/>
    <w:rsid w:val="00F76795"/>
    <w:rsid w:val="00F9062A"/>
    <w:rsid w:val="00F9071B"/>
    <w:rsid w:val="00F95C20"/>
    <w:rsid w:val="00FA199F"/>
    <w:rsid w:val="00FB196F"/>
    <w:rsid w:val="00FB19D3"/>
    <w:rsid w:val="00FB7407"/>
    <w:rsid w:val="00FC5460"/>
    <w:rsid w:val="00FD3A7B"/>
    <w:rsid w:val="00FE6DE5"/>
    <w:rsid w:val="00FF3FC4"/>
    <w:rsid w:val="00FF53AE"/>
    <w:rsid w:val="00FF6D94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06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A07069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A07069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A070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A0706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537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502E5"/>
    <w:pPr>
      <w:ind w:left="708"/>
    </w:pPr>
  </w:style>
  <w:style w:type="paragraph" w:styleId="Corpodetexto">
    <w:name w:val="Body Text"/>
    <w:basedOn w:val="Normal"/>
    <w:link w:val="CorpodetextoCarcter"/>
    <w:uiPriority w:val="99"/>
    <w:unhideWhenUsed/>
    <w:rsid w:val="00A961B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9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image" Target="media/image37.wmf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341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header" Target="head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594D0-26B6-4770-AA53-AA16AC3E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205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 CRIVO  DE  ERATÓSTENES</vt:lpstr>
    </vt:vector>
  </TitlesOfParts>
  <Company>Hewlett-Packard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CRIVO  DE  ERATÓSTENES</dc:title>
  <dc:creator>.</dc:creator>
  <cp:lastModifiedBy>Eu</cp:lastModifiedBy>
  <cp:revision>3</cp:revision>
  <cp:lastPrinted>2019-12-08T18:04:00Z</cp:lastPrinted>
  <dcterms:created xsi:type="dcterms:W3CDTF">2019-12-08T18:04:00Z</dcterms:created>
  <dcterms:modified xsi:type="dcterms:W3CDTF">2019-12-08T18:30:00Z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